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C8FA" w14:textId="2A4953B1" w:rsidR="008C2B46" w:rsidRPr="00774B45" w:rsidRDefault="008C2B46" w:rsidP="00774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B4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A66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4B45">
        <w:rPr>
          <w:rFonts w:ascii="Times New Roman" w:hAnsi="Times New Roman" w:cs="Times New Roman"/>
          <w:b/>
          <w:sz w:val="28"/>
          <w:szCs w:val="28"/>
        </w:rPr>
        <w:t xml:space="preserve"> Информация для </w:t>
      </w:r>
      <w:r w:rsidR="00751651">
        <w:rPr>
          <w:rFonts w:ascii="Times New Roman" w:hAnsi="Times New Roman" w:cs="Times New Roman"/>
          <w:b/>
          <w:sz w:val="28"/>
          <w:szCs w:val="28"/>
        </w:rPr>
        <w:t>пациента клиники «В</w:t>
      </w:r>
      <w:r w:rsidR="002A660E">
        <w:rPr>
          <w:rFonts w:ascii="Times New Roman" w:hAnsi="Times New Roman" w:cs="Times New Roman"/>
          <w:b/>
          <w:sz w:val="28"/>
          <w:szCs w:val="28"/>
        </w:rPr>
        <w:t>итаМед</w:t>
      </w:r>
      <w:r w:rsidRPr="00774B45">
        <w:rPr>
          <w:rFonts w:ascii="Times New Roman" w:hAnsi="Times New Roman" w:cs="Times New Roman"/>
          <w:b/>
          <w:sz w:val="28"/>
          <w:szCs w:val="28"/>
        </w:rPr>
        <w:t>».</w:t>
      </w:r>
    </w:p>
    <w:p w14:paraId="0D2B1AC1" w14:textId="77777777" w:rsidR="00774B45" w:rsidRPr="00774B45" w:rsidRDefault="00751651" w:rsidP="00774B4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г.Москва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spellEnd"/>
      <w:r>
        <w:rPr>
          <w:rFonts w:ascii="Times New Roman" w:hAnsi="Times New Roman" w:cs="Times New Roman"/>
          <w:b/>
        </w:rPr>
        <w:t xml:space="preserve"> Сеславинская д10</w:t>
      </w:r>
      <w:r w:rsidR="00774B45" w:rsidRPr="00774B45">
        <w:rPr>
          <w:rFonts w:ascii="Times New Roman" w:hAnsi="Times New Roman" w:cs="Times New Roman"/>
          <w:b/>
        </w:rPr>
        <w:t>)</w:t>
      </w:r>
    </w:p>
    <w:p w14:paraId="49AE2239" w14:textId="77777777" w:rsidR="00FC1838" w:rsidRDefault="00FC1838" w:rsidP="00774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B45">
        <w:rPr>
          <w:rFonts w:ascii="Times New Roman" w:hAnsi="Times New Roman" w:cs="Times New Roman"/>
          <w:b/>
        </w:rPr>
        <w:t xml:space="preserve">(Контактные </w:t>
      </w:r>
      <w:proofErr w:type="gramStart"/>
      <w:r w:rsidRPr="00774B45">
        <w:rPr>
          <w:rFonts w:ascii="Times New Roman" w:hAnsi="Times New Roman" w:cs="Times New Roman"/>
          <w:b/>
        </w:rPr>
        <w:t>телефоны :</w:t>
      </w:r>
      <w:proofErr w:type="gramEnd"/>
      <w:r w:rsidRPr="00774B45">
        <w:rPr>
          <w:rFonts w:ascii="Times New Roman" w:hAnsi="Times New Roman" w:cs="Times New Roman"/>
          <w:b/>
        </w:rPr>
        <w:t xml:space="preserve"> </w:t>
      </w:r>
      <w:r w:rsidR="00751651">
        <w:rPr>
          <w:rFonts w:ascii="Times New Roman" w:hAnsi="Times New Roman" w:cs="Times New Roman"/>
          <w:b/>
        </w:rPr>
        <w:t>8-499-550-28-01; 8-985-869-94-53</w:t>
      </w:r>
      <w:r w:rsidRPr="00774B45">
        <w:rPr>
          <w:rFonts w:ascii="Times New Roman" w:hAnsi="Times New Roman" w:cs="Times New Roman"/>
          <w:b/>
        </w:rPr>
        <w:t>)</w:t>
      </w:r>
    </w:p>
    <w:p w14:paraId="3863C2D1" w14:textId="77777777" w:rsidR="003417DA" w:rsidRDefault="003417DA" w:rsidP="003417DA">
      <w:pPr>
        <w:spacing w:after="0" w:line="240" w:lineRule="auto"/>
        <w:rPr>
          <w:rFonts w:ascii="Times New Roman" w:hAnsi="Times New Roman" w:cs="Times New Roman"/>
          <w:b/>
        </w:rPr>
      </w:pPr>
    </w:p>
    <w:p w14:paraId="6635AB28" w14:textId="77777777" w:rsidR="003417DA" w:rsidRDefault="003417DA" w:rsidP="003417DA">
      <w:pPr>
        <w:spacing w:after="0" w:line="240" w:lineRule="auto"/>
        <w:rPr>
          <w:rFonts w:ascii="Times New Roman" w:hAnsi="Times New Roman" w:cs="Times New Roman"/>
          <w:b/>
        </w:rPr>
      </w:pPr>
    </w:p>
    <w:p w14:paraId="33F41891" w14:textId="77777777" w:rsidR="003417DA" w:rsidRPr="003417DA" w:rsidRDefault="003417DA" w:rsidP="003417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ФИО пациента</w:t>
      </w:r>
      <w:r>
        <w:rPr>
          <w:rFonts w:ascii="Times New Roman" w:hAnsi="Times New Roman" w:cs="Times New Roman"/>
          <w:b/>
          <w:u w:val="single"/>
        </w:rPr>
        <w:t xml:space="preserve"> ________________________________________________________________             </w:t>
      </w:r>
    </w:p>
    <w:p w14:paraId="365F2FE5" w14:textId="77777777" w:rsidR="003417DA" w:rsidRDefault="003417DA" w:rsidP="003417DA">
      <w:pPr>
        <w:spacing w:after="0" w:line="240" w:lineRule="auto"/>
        <w:rPr>
          <w:rFonts w:ascii="Times New Roman" w:hAnsi="Times New Roman" w:cs="Times New Roman"/>
          <w:b/>
        </w:rPr>
      </w:pPr>
    </w:p>
    <w:p w14:paraId="7CBD2706" w14:textId="77777777" w:rsidR="00774B45" w:rsidRPr="00774B45" w:rsidRDefault="00774B45" w:rsidP="00774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8F1247" w14:textId="352FD11F" w:rsidR="002D5695" w:rsidRDefault="002D5695" w:rsidP="008C2B46">
      <w:pPr>
        <w:pStyle w:val="a3"/>
        <w:numPr>
          <w:ilvl w:val="0"/>
          <w:numId w:val="1"/>
        </w:numPr>
      </w:pPr>
      <w:r>
        <w:t>Клинический анализ крови+ лейкоцитарная формула (перед каждым</w:t>
      </w:r>
      <w:r w:rsidR="00751651">
        <w:t xml:space="preserve"> курсом лечения, дата </w:t>
      </w:r>
      <w:r w:rsidR="00751651" w:rsidRPr="005449F6">
        <w:rPr>
          <w:b/>
          <w:bCs/>
        </w:rPr>
        <w:t xml:space="preserve">не более </w:t>
      </w:r>
      <w:r w:rsidR="005449F6" w:rsidRPr="005449F6">
        <w:rPr>
          <w:b/>
          <w:bCs/>
        </w:rPr>
        <w:t>5 дней</w:t>
      </w:r>
      <w:r>
        <w:t xml:space="preserve"> до начала курса</w:t>
      </w:r>
      <w:r w:rsidR="009D2702">
        <w:t>, предоставляется оригинал с синими печатями</w:t>
      </w:r>
      <w:r w:rsidR="00751651">
        <w:t xml:space="preserve"> или копия</w:t>
      </w:r>
      <w:r>
        <w:t>).</w:t>
      </w:r>
    </w:p>
    <w:p w14:paraId="2EBD2CCC" w14:textId="1FFD7162" w:rsidR="002D5695" w:rsidRDefault="002D5695" w:rsidP="008C2B46">
      <w:pPr>
        <w:pStyle w:val="a3"/>
        <w:numPr>
          <w:ilvl w:val="0"/>
          <w:numId w:val="1"/>
        </w:numPr>
      </w:pPr>
      <w:r>
        <w:t>Биохимический анализ крови: АЛТ, АСТ, о. белок, альбумин, мочевина, креатинин, о. билирубин, глюкоза</w:t>
      </w:r>
      <w:r w:rsidR="00751651">
        <w:t>, железо</w:t>
      </w:r>
      <w:r>
        <w:t xml:space="preserve"> (перед каждым к</w:t>
      </w:r>
      <w:r w:rsidR="00751651">
        <w:t xml:space="preserve">урсом лечения, дата </w:t>
      </w:r>
      <w:r w:rsidR="00751651" w:rsidRPr="005449F6">
        <w:rPr>
          <w:b/>
          <w:bCs/>
        </w:rPr>
        <w:t xml:space="preserve">не более </w:t>
      </w:r>
      <w:r w:rsidR="005449F6" w:rsidRPr="005449F6">
        <w:rPr>
          <w:b/>
          <w:bCs/>
        </w:rPr>
        <w:t>5</w:t>
      </w:r>
      <w:r w:rsidRPr="005449F6">
        <w:rPr>
          <w:b/>
          <w:bCs/>
        </w:rPr>
        <w:t xml:space="preserve"> дней</w:t>
      </w:r>
      <w:r>
        <w:t xml:space="preserve"> до начала курса</w:t>
      </w:r>
      <w:r w:rsidR="009D2702">
        <w:t>,</w:t>
      </w:r>
      <w:r w:rsidR="009D2702" w:rsidRPr="009D2702">
        <w:t xml:space="preserve"> </w:t>
      </w:r>
      <w:r w:rsidR="009D2702">
        <w:t>предоставляется оригинал с синими печатями</w:t>
      </w:r>
      <w:r w:rsidR="00751651">
        <w:t xml:space="preserve"> или копия</w:t>
      </w:r>
      <w:r>
        <w:t>).</w:t>
      </w:r>
    </w:p>
    <w:p w14:paraId="2A6C6374" w14:textId="47B8B11A" w:rsidR="002D5695" w:rsidRDefault="002D5695" w:rsidP="008C2B46">
      <w:pPr>
        <w:pStyle w:val="a3"/>
        <w:numPr>
          <w:ilvl w:val="0"/>
          <w:numId w:val="1"/>
        </w:numPr>
      </w:pPr>
      <w:r>
        <w:t>Общий анализ мочи (перед каждым к</w:t>
      </w:r>
      <w:r w:rsidR="00751651">
        <w:t xml:space="preserve">урсом лечения, дата </w:t>
      </w:r>
      <w:r w:rsidR="00751651" w:rsidRPr="005449F6">
        <w:rPr>
          <w:b/>
          <w:bCs/>
        </w:rPr>
        <w:t xml:space="preserve">не более </w:t>
      </w:r>
      <w:r w:rsidR="005449F6" w:rsidRPr="005449F6">
        <w:rPr>
          <w:b/>
          <w:bCs/>
        </w:rPr>
        <w:t>5</w:t>
      </w:r>
      <w:r w:rsidRPr="005449F6">
        <w:rPr>
          <w:b/>
          <w:bCs/>
        </w:rPr>
        <w:t xml:space="preserve"> дней</w:t>
      </w:r>
      <w:r>
        <w:t xml:space="preserve"> до начала курса</w:t>
      </w:r>
      <w:r w:rsidR="009D2702">
        <w:t>,</w:t>
      </w:r>
      <w:r w:rsidR="009D2702" w:rsidRPr="009D2702">
        <w:t xml:space="preserve"> </w:t>
      </w:r>
      <w:r w:rsidR="009D2702">
        <w:t>предоставляется оригинал с синими печатями</w:t>
      </w:r>
      <w:r w:rsidR="00751651">
        <w:t xml:space="preserve"> или копия</w:t>
      </w:r>
      <w:r>
        <w:t>).</w:t>
      </w:r>
    </w:p>
    <w:p w14:paraId="1B302EB6" w14:textId="1F641FB7" w:rsidR="00DC24EB" w:rsidRDefault="002D5695" w:rsidP="00D91DD5">
      <w:pPr>
        <w:pStyle w:val="a3"/>
        <w:numPr>
          <w:ilvl w:val="0"/>
          <w:numId w:val="1"/>
        </w:numPr>
      </w:pPr>
      <w:r>
        <w:t>Коагул</w:t>
      </w:r>
      <w:r w:rsidR="00D91DD5">
        <w:t>ограмма (перед каждым к</w:t>
      </w:r>
      <w:r w:rsidR="00751651">
        <w:t xml:space="preserve">урсом лечения, дата </w:t>
      </w:r>
      <w:r w:rsidR="00751651" w:rsidRPr="005449F6">
        <w:rPr>
          <w:b/>
          <w:bCs/>
        </w:rPr>
        <w:t xml:space="preserve">не более </w:t>
      </w:r>
      <w:r w:rsidR="005449F6" w:rsidRPr="005449F6">
        <w:rPr>
          <w:b/>
          <w:bCs/>
        </w:rPr>
        <w:t>5</w:t>
      </w:r>
      <w:r w:rsidR="00D91DD5" w:rsidRPr="005449F6">
        <w:rPr>
          <w:b/>
          <w:bCs/>
        </w:rPr>
        <w:t xml:space="preserve"> дней</w:t>
      </w:r>
      <w:r w:rsidR="00D91DD5">
        <w:t xml:space="preserve"> до начала курса</w:t>
      </w:r>
      <w:r w:rsidR="009D2702">
        <w:t>,</w:t>
      </w:r>
      <w:r w:rsidR="009D2702" w:rsidRPr="009D2702">
        <w:t xml:space="preserve"> </w:t>
      </w:r>
      <w:r w:rsidR="009D2702">
        <w:t>предоставляется оригинал с синими печатями</w:t>
      </w:r>
      <w:r w:rsidR="00751651">
        <w:t xml:space="preserve"> или </w:t>
      </w:r>
      <w:r w:rsidR="005449F6">
        <w:t>копия)</w:t>
      </w:r>
      <w:r w:rsidR="00D91DD5">
        <w:t>.</w:t>
      </w:r>
    </w:p>
    <w:p w14:paraId="227CC03B" w14:textId="36181654" w:rsidR="002D5695" w:rsidRDefault="002D5695" w:rsidP="008C2B46">
      <w:pPr>
        <w:pStyle w:val="a3"/>
        <w:numPr>
          <w:ilvl w:val="0"/>
          <w:numId w:val="1"/>
        </w:numPr>
      </w:pPr>
      <w:r>
        <w:t>ЭКГ</w:t>
      </w:r>
      <w:r w:rsidR="005864F8">
        <w:t xml:space="preserve"> с расшифровкой</w:t>
      </w:r>
      <w:r>
        <w:t xml:space="preserve"> (перед каждым ку</w:t>
      </w:r>
      <w:r w:rsidR="009C1568">
        <w:t>рсом лечения</w:t>
      </w:r>
      <w:r w:rsidR="009D2702">
        <w:t>, предоставляется оригинал</w:t>
      </w:r>
      <w:r w:rsidR="00751651">
        <w:t xml:space="preserve"> или копия</w:t>
      </w:r>
      <w:r>
        <w:t>)</w:t>
      </w:r>
      <w:r w:rsidR="005449F6">
        <w:t>.</w:t>
      </w:r>
      <w:r w:rsidR="005449F6" w:rsidRPr="005449F6">
        <w:rPr>
          <w:b/>
          <w:bCs/>
        </w:rPr>
        <w:t>1 раз в месяц</w:t>
      </w:r>
      <w:r w:rsidR="005449F6">
        <w:t>.</w:t>
      </w:r>
      <w:r w:rsidR="009D2702">
        <w:t xml:space="preserve"> </w:t>
      </w:r>
    </w:p>
    <w:p w14:paraId="26E74F2F" w14:textId="1EA4A544" w:rsidR="002D5695" w:rsidRDefault="002D5695" w:rsidP="008C2B46">
      <w:pPr>
        <w:pStyle w:val="a3"/>
        <w:numPr>
          <w:ilvl w:val="0"/>
          <w:numId w:val="1"/>
        </w:numPr>
      </w:pPr>
      <w:r>
        <w:t>ЭХО КГ</w:t>
      </w:r>
      <w:r w:rsidR="005864F8">
        <w:t xml:space="preserve"> при</w:t>
      </w:r>
      <w:r w:rsidR="005864F8" w:rsidRPr="005864F8">
        <w:t xml:space="preserve"> </w:t>
      </w:r>
      <w:r w:rsidR="005864F8">
        <w:t xml:space="preserve">наличии кардиологической патологии </w:t>
      </w:r>
      <w:r w:rsidR="005449F6">
        <w:t>или лечении</w:t>
      </w:r>
      <w:r w:rsidR="005864F8">
        <w:t xml:space="preserve"> Трастузумабом, </w:t>
      </w:r>
      <w:r w:rsidR="005449F6">
        <w:t>Доксорубицином (</w:t>
      </w:r>
      <w:r w:rsidRPr="005449F6">
        <w:rPr>
          <w:b/>
          <w:bCs/>
        </w:rPr>
        <w:t>1 раз в</w:t>
      </w:r>
      <w:r w:rsidR="005864F8" w:rsidRPr="005449F6">
        <w:rPr>
          <w:b/>
          <w:bCs/>
        </w:rPr>
        <w:t xml:space="preserve"> 1</w:t>
      </w:r>
      <w:r w:rsidRPr="005449F6">
        <w:rPr>
          <w:b/>
          <w:bCs/>
        </w:rPr>
        <w:t xml:space="preserve"> месяц</w:t>
      </w:r>
      <w:r>
        <w:t>).</w:t>
      </w:r>
    </w:p>
    <w:p w14:paraId="12D576F3" w14:textId="77777777" w:rsidR="002D5695" w:rsidRDefault="002D5695" w:rsidP="008C2B46">
      <w:pPr>
        <w:pStyle w:val="a3"/>
        <w:numPr>
          <w:ilvl w:val="0"/>
          <w:numId w:val="1"/>
        </w:numPr>
      </w:pPr>
      <w:r>
        <w:t xml:space="preserve">ВИЧ, </w:t>
      </w:r>
      <w:r w:rsidRPr="008C2B46">
        <w:rPr>
          <w:lang w:val="en-US"/>
        </w:rPr>
        <w:t>RW</w:t>
      </w:r>
      <w:r w:rsidRPr="002D5695">
        <w:t xml:space="preserve">, </w:t>
      </w:r>
      <w:r w:rsidRPr="008C2B46">
        <w:rPr>
          <w:lang w:val="en-US"/>
        </w:rPr>
        <w:t>HBS</w:t>
      </w:r>
      <w:r w:rsidRPr="002D5695">
        <w:t xml:space="preserve">, </w:t>
      </w:r>
      <w:r w:rsidRPr="008C2B46">
        <w:rPr>
          <w:lang w:val="en-US"/>
        </w:rPr>
        <w:t>HCV</w:t>
      </w:r>
      <w:r>
        <w:t xml:space="preserve"> (</w:t>
      </w:r>
      <w:r w:rsidRPr="005449F6">
        <w:rPr>
          <w:b/>
          <w:bCs/>
        </w:rPr>
        <w:t>1 раз в 3 месяца</w:t>
      </w:r>
      <w:r>
        <w:t>).</w:t>
      </w:r>
    </w:p>
    <w:p w14:paraId="2240F696" w14:textId="77777777" w:rsidR="002D5695" w:rsidRDefault="002D5695" w:rsidP="008C2B46">
      <w:pPr>
        <w:pStyle w:val="a3"/>
        <w:numPr>
          <w:ilvl w:val="0"/>
          <w:numId w:val="1"/>
        </w:numPr>
      </w:pPr>
      <w:r>
        <w:t>Группа крови, Резус фактор</w:t>
      </w:r>
      <w:r w:rsidR="007908D0">
        <w:t xml:space="preserve"> (предоставляется </w:t>
      </w:r>
      <w:r w:rsidR="007908D0" w:rsidRPr="005449F6">
        <w:rPr>
          <w:b/>
          <w:bCs/>
        </w:rPr>
        <w:t>однократно</w:t>
      </w:r>
      <w:r w:rsidR="007908D0">
        <w:t>)</w:t>
      </w:r>
      <w:r>
        <w:t>.</w:t>
      </w:r>
    </w:p>
    <w:p w14:paraId="314095B6" w14:textId="77777777" w:rsidR="002D5695" w:rsidRDefault="002D5695" w:rsidP="008C2B46">
      <w:pPr>
        <w:pStyle w:val="a3"/>
        <w:numPr>
          <w:ilvl w:val="0"/>
          <w:numId w:val="1"/>
        </w:numPr>
      </w:pPr>
      <w:r>
        <w:t>Направление форма 057у на каждый курс лечения или од</w:t>
      </w:r>
      <w:r w:rsidR="007908D0">
        <w:t xml:space="preserve">но направление с указанием </w:t>
      </w:r>
      <w:r w:rsidR="00D91DD5">
        <w:t xml:space="preserve"> количества</w:t>
      </w:r>
      <w:r w:rsidR="008C2B46">
        <w:t xml:space="preserve"> курсов</w:t>
      </w:r>
      <w:r w:rsidR="007908D0">
        <w:t xml:space="preserve"> на текущий год</w:t>
      </w:r>
      <w:r w:rsidR="008C2B46">
        <w:t>.</w:t>
      </w:r>
      <w:r w:rsidR="009C1568">
        <w:t xml:space="preserve"> </w:t>
      </w:r>
      <w:r w:rsidR="00D85FC0">
        <w:t>(</w:t>
      </w:r>
      <w:r w:rsidR="009C1568" w:rsidRPr="005449F6">
        <w:rPr>
          <w:b/>
          <w:bCs/>
        </w:rPr>
        <w:t>Дата выдачи направ</w:t>
      </w:r>
      <w:r w:rsidR="00682D77" w:rsidRPr="005449F6">
        <w:rPr>
          <w:b/>
          <w:bCs/>
        </w:rPr>
        <w:t>ления не должна превышать срок 14</w:t>
      </w:r>
      <w:r w:rsidR="009C1568" w:rsidRPr="005449F6">
        <w:rPr>
          <w:b/>
          <w:bCs/>
        </w:rPr>
        <w:t xml:space="preserve"> дней до начала лечения</w:t>
      </w:r>
      <w:r w:rsidR="00D85FC0">
        <w:t>)</w:t>
      </w:r>
      <w:r w:rsidR="009C1568">
        <w:t>.</w:t>
      </w:r>
      <w:r w:rsidR="009D2702">
        <w:t xml:space="preserve"> Предоставляется оригинал с синими печатями.</w:t>
      </w:r>
    </w:p>
    <w:p w14:paraId="15BC29F5" w14:textId="77777777" w:rsidR="00D85FC0" w:rsidRDefault="00D91DD5" w:rsidP="00D85FC0">
      <w:pPr>
        <w:pStyle w:val="a3"/>
        <w:numPr>
          <w:ilvl w:val="0"/>
          <w:numId w:val="1"/>
        </w:numPr>
      </w:pPr>
      <w:r>
        <w:t>При иммунотерапии</w:t>
      </w:r>
      <w:r w:rsidR="005864F8">
        <w:t xml:space="preserve"> Ниволумабом, Ипилимумабом</w:t>
      </w:r>
      <w:r>
        <w:t xml:space="preserve"> анализ крови на гормоны щитовидной железы Т3, Т4 свободные, ТТГ.</w:t>
      </w:r>
      <w:r w:rsidR="00D85FC0" w:rsidRPr="00D85FC0">
        <w:t xml:space="preserve"> </w:t>
      </w:r>
      <w:r w:rsidR="00D85FC0">
        <w:t>(перед каждым курсом л</w:t>
      </w:r>
      <w:r w:rsidR="00751651">
        <w:t>ечения, дата не более 3х</w:t>
      </w:r>
      <w:r w:rsidR="00D85FC0">
        <w:t xml:space="preserve"> дней до начала курса</w:t>
      </w:r>
      <w:r w:rsidR="009D2702">
        <w:t>, предоставляется оригинал с синими печатями</w:t>
      </w:r>
      <w:r w:rsidR="00751651">
        <w:t xml:space="preserve"> или копия</w:t>
      </w:r>
      <w:r w:rsidR="00D85FC0">
        <w:t>).</w:t>
      </w:r>
    </w:p>
    <w:p w14:paraId="6EA25060" w14:textId="06767193" w:rsidR="009D2702" w:rsidRDefault="009D2702" w:rsidP="00D85FC0">
      <w:pPr>
        <w:pStyle w:val="a3"/>
        <w:numPr>
          <w:ilvl w:val="0"/>
          <w:numId w:val="1"/>
        </w:numPr>
      </w:pPr>
      <w:r>
        <w:t xml:space="preserve">Результат анализа </w:t>
      </w:r>
      <w:r>
        <w:rPr>
          <w:lang w:val="en-US"/>
        </w:rPr>
        <w:t>COVID</w:t>
      </w:r>
      <w:r>
        <w:t xml:space="preserve">-19 мазок или кровь на </w:t>
      </w:r>
      <w:r>
        <w:rPr>
          <w:lang w:val="en-US"/>
        </w:rPr>
        <w:t>IG</w:t>
      </w:r>
      <w:r w:rsidRPr="009D2702">
        <w:t xml:space="preserve"> </w:t>
      </w:r>
      <w:r>
        <w:rPr>
          <w:lang w:val="en-US"/>
        </w:rPr>
        <w:t>M</w:t>
      </w:r>
      <w:r w:rsidRPr="009D2702">
        <w:t xml:space="preserve"> (</w:t>
      </w:r>
      <w:r>
        <w:t>перед каждым</w:t>
      </w:r>
      <w:r w:rsidR="005449F6">
        <w:t xml:space="preserve"> </w:t>
      </w:r>
      <w:r>
        <w:t>курсом лечения, дата не более 5ти дней до начала курса, предоставляется оригинал с синими печатями</w:t>
      </w:r>
      <w:r w:rsidR="00751651">
        <w:t xml:space="preserve"> или копия</w:t>
      </w:r>
      <w:r>
        <w:t>).</w:t>
      </w:r>
    </w:p>
    <w:p w14:paraId="63F271CD" w14:textId="77777777" w:rsidR="008C2B46" w:rsidRDefault="008C2B46">
      <w:r w:rsidRPr="008C2B46">
        <w:rPr>
          <w:b/>
          <w:sz w:val="24"/>
          <w:szCs w:val="24"/>
        </w:rPr>
        <w:t>Дата очередного визита</w:t>
      </w:r>
      <w:r>
        <w:rPr>
          <w:lang w:val="en-US"/>
        </w:rPr>
        <w:t>_________</w:t>
      </w:r>
      <w:proofErr w:type="gramStart"/>
      <w:r>
        <w:rPr>
          <w:lang w:val="en-US"/>
        </w:rPr>
        <w:t>_</w:t>
      </w:r>
      <w:r>
        <w:t>;_</w:t>
      </w:r>
      <w:proofErr w:type="gramEnd"/>
      <w:r>
        <w:t>__________;___________;___________;___________</w:t>
      </w:r>
    </w:p>
    <w:p w14:paraId="6704BA49" w14:textId="77777777" w:rsidR="008C2B46" w:rsidRDefault="008C2B46"/>
    <w:p w14:paraId="3B6B632D" w14:textId="77777777" w:rsidR="008C2B46" w:rsidRDefault="008C2B46"/>
    <w:p w14:paraId="21C89B54" w14:textId="77777777" w:rsidR="008C2B46" w:rsidRPr="008C2B46" w:rsidRDefault="008C2B46"/>
    <w:sectPr w:rsidR="008C2B46" w:rsidRPr="008C2B46" w:rsidSect="008C2B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DE2"/>
    <w:multiLevelType w:val="hybridMultilevel"/>
    <w:tmpl w:val="9EEE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1EA"/>
    <w:rsid w:val="00144EE6"/>
    <w:rsid w:val="002A660E"/>
    <w:rsid w:val="002D5695"/>
    <w:rsid w:val="003417DA"/>
    <w:rsid w:val="005449F6"/>
    <w:rsid w:val="00562692"/>
    <w:rsid w:val="005864F8"/>
    <w:rsid w:val="005C31D7"/>
    <w:rsid w:val="00682D77"/>
    <w:rsid w:val="00751651"/>
    <w:rsid w:val="00774B45"/>
    <w:rsid w:val="007908D0"/>
    <w:rsid w:val="008C2B46"/>
    <w:rsid w:val="009C1568"/>
    <w:rsid w:val="009D2702"/>
    <w:rsid w:val="00C6722E"/>
    <w:rsid w:val="00C8197B"/>
    <w:rsid w:val="00D61ABF"/>
    <w:rsid w:val="00D85FC0"/>
    <w:rsid w:val="00D91DD5"/>
    <w:rsid w:val="00DC24EB"/>
    <w:rsid w:val="00DC51EA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6BD8"/>
  <w15:docId w15:val="{E95E7693-C17B-48FD-8F94-B6B916EF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Prockab</dc:creator>
  <cp:keywords/>
  <dc:description/>
  <cp:lastModifiedBy>Владимир</cp:lastModifiedBy>
  <cp:revision>28</cp:revision>
  <cp:lastPrinted>2021-01-08T06:23:00Z</cp:lastPrinted>
  <dcterms:created xsi:type="dcterms:W3CDTF">2020-03-27T10:11:00Z</dcterms:created>
  <dcterms:modified xsi:type="dcterms:W3CDTF">2023-03-23T09:43:00Z</dcterms:modified>
</cp:coreProperties>
</file>